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26FB8" w14:textId="2953CE13" w:rsidR="0053019D" w:rsidRPr="0053019D" w:rsidRDefault="0053019D" w:rsidP="005301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53019D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 xml:space="preserve">Załącznik nr </w:t>
      </w:r>
      <w:r w:rsidR="007E1D99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>2</w:t>
      </w:r>
    </w:p>
    <w:p w14:paraId="2B649D38" w14:textId="77777777" w:rsidR="0053019D" w:rsidRPr="0053019D" w:rsidRDefault="0053019D" w:rsidP="0053019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</w:pPr>
      <w:r w:rsidRPr="0053019D">
        <w:rPr>
          <w:rFonts w:ascii="Times New Roman" w:eastAsia="Times New Roman" w:hAnsi="Times New Roman" w:cs="Times New Roman"/>
          <w:bCs/>
          <w:kern w:val="0"/>
          <w:sz w:val="16"/>
          <w:szCs w:val="16"/>
          <w14:ligatures w14:val="none"/>
        </w:rPr>
        <w:t xml:space="preserve">do Regulaminu Zgłoszeń Wewnętrznych </w:t>
      </w:r>
    </w:p>
    <w:p w14:paraId="05663784" w14:textId="02F11894" w:rsidR="00F530CB" w:rsidRPr="00471650" w:rsidRDefault="00F530CB" w:rsidP="00F530CB">
      <w:pPr>
        <w:pStyle w:val="Nagwek10"/>
        <w:keepNext/>
        <w:keepLines/>
        <w:jc w:val="left"/>
        <w:rPr>
          <w:rFonts w:ascii="Times New Roman" w:hAnsi="Times New Roman" w:cs="Times New Roman"/>
          <w:sz w:val="24"/>
          <w:szCs w:val="24"/>
        </w:rPr>
      </w:pPr>
      <w:r w:rsidRPr="00471650">
        <w:rPr>
          <w:rStyle w:val="Nagwek1"/>
          <w:rFonts w:ascii="Times New Roman" w:hAnsi="Times New Roman" w:cs="Times New Roman"/>
          <w:b/>
          <w:bCs/>
          <w:sz w:val="24"/>
          <w:szCs w:val="24"/>
        </w:rPr>
        <w:t xml:space="preserve">Formularz </w:t>
      </w:r>
      <w:bookmarkStart w:id="0" w:name="_Hlk174354938"/>
      <w:r w:rsidRPr="00471650">
        <w:rPr>
          <w:rStyle w:val="Nagwek1"/>
          <w:rFonts w:ascii="Times New Roman" w:hAnsi="Times New Roman" w:cs="Times New Roman"/>
          <w:b/>
          <w:bCs/>
          <w:sz w:val="24"/>
          <w:szCs w:val="24"/>
        </w:rPr>
        <w:t xml:space="preserve">zgłoszenia </w:t>
      </w:r>
      <w:r w:rsidRPr="00471650">
        <w:rPr>
          <w:rStyle w:val="Nagwek1"/>
          <w:rFonts w:ascii="Times New Roman" w:hAnsi="Times New Roman" w:cs="Times New Roman"/>
          <w:b/>
          <w:bCs/>
          <w:sz w:val="24"/>
          <w:szCs w:val="24"/>
        </w:rPr>
        <w:t>wewnętrznego</w:t>
      </w:r>
      <w:bookmarkEnd w:id="0"/>
    </w:p>
    <w:p w14:paraId="3D6C6B44" w14:textId="69A6A33E" w:rsidR="00F530CB" w:rsidRPr="00471650" w:rsidRDefault="00F530CB" w:rsidP="00F530CB">
      <w:pPr>
        <w:pStyle w:val="Teksttreci0"/>
        <w:tabs>
          <w:tab w:val="left" w:pos="3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Podstawa Prawna 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 xml:space="preserve">- Regulamin przyjmowania wewnętrznych zgłoszeń naruszeń prawa oraz podejmowania działań następczych w 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Wojewódzkim Inspektoracie Transportu Drogowego w Lublinie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035BDEE8" w14:textId="3EFBEA49" w:rsidR="00F530CB" w:rsidRPr="00471650" w:rsidRDefault="00F530CB" w:rsidP="00F530CB">
      <w:pPr>
        <w:pStyle w:val="Teksttreci0"/>
        <w:tabs>
          <w:tab w:val="left" w:pos="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Opis ogólny</w:t>
      </w:r>
    </w:p>
    <w:p w14:paraId="3179D527" w14:textId="4863DE83" w:rsidR="00F530CB" w:rsidRPr="00471650" w:rsidRDefault="00F530CB" w:rsidP="00F530CB">
      <w:pPr>
        <w:pStyle w:val="Teksttreci0"/>
        <w:ind w:left="38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Procedurę określoną w Regulaminie wszczyna osoba fizyczna lub prawna, która zgłasza informacje na temat naruszeń prawa/nieprawidłowości uzyskane w kontekście związanym z pracą w  Wojewódzkim Inspektoracie Transportu Drogowego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 xml:space="preserve"> w Lublinie.</w:t>
      </w:r>
    </w:p>
    <w:p w14:paraId="1F10CD8A" w14:textId="4FD3DDD3" w:rsidR="00F530CB" w:rsidRPr="00471650" w:rsidRDefault="00F530CB" w:rsidP="00F530CB">
      <w:pPr>
        <w:pStyle w:val="Teksttreci0"/>
        <w:jc w:val="both"/>
        <w:rPr>
          <w:rFonts w:ascii="Times New Roman" w:hAnsi="Times New Roman" w:cs="Times New Roman"/>
          <w:sz w:val="24"/>
          <w:szCs w:val="24"/>
        </w:rPr>
      </w:pP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Wymagane dokumenty</w:t>
      </w:r>
    </w:p>
    <w:p w14:paraId="62A9E698" w14:textId="3A5C16A4" w:rsidR="00F530CB" w:rsidRPr="00471650" w:rsidRDefault="00F530CB" w:rsidP="00F530CB">
      <w:pPr>
        <w:pStyle w:val="Teksttreci0"/>
        <w:numPr>
          <w:ilvl w:val="0"/>
          <w:numId w:val="2"/>
        </w:numPr>
        <w:tabs>
          <w:tab w:val="left" w:pos="301"/>
        </w:tabs>
        <w:ind w:left="380" w:hanging="380"/>
        <w:jc w:val="both"/>
        <w:rPr>
          <w:rFonts w:ascii="Times New Roman" w:hAnsi="Times New Roman" w:cs="Times New Roman"/>
          <w:sz w:val="24"/>
          <w:szCs w:val="24"/>
        </w:rPr>
      </w:pPr>
      <w:r w:rsidRPr="00471650">
        <w:rPr>
          <w:rStyle w:val="Teksttreci"/>
          <w:rFonts w:ascii="Times New Roman" w:hAnsi="Times New Roman" w:cs="Times New Roman"/>
          <w:sz w:val="24"/>
          <w:szCs w:val="24"/>
        </w:rPr>
        <w:t xml:space="preserve">w przypadku zgłoszenia osobiście, w postaci papierowej lub elektronicznej 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–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na Formularzu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 xml:space="preserve"> zgłoszenia 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wewnętrznego.</w:t>
      </w:r>
    </w:p>
    <w:p w14:paraId="45FC8BDD" w14:textId="3846D984" w:rsidR="00F530CB" w:rsidRPr="00471650" w:rsidRDefault="00F530CB" w:rsidP="00F530CB">
      <w:pPr>
        <w:pStyle w:val="Teksttreci0"/>
        <w:tabs>
          <w:tab w:val="left" w:pos="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Termin załatwienia sprawy - 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do trzech miesięcy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 xml:space="preserve"> od wpływu zgłoszenia.</w:t>
      </w:r>
    </w:p>
    <w:p w14:paraId="048E8118" w14:textId="344529F6" w:rsidR="00F530CB" w:rsidRPr="00471650" w:rsidRDefault="00F530CB" w:rsidP="00F530CB">
      <w:pPr>
        <w:pStyle w:val="Teksttreci0"/>
        <w:tabs>
          <w:tab w:val="left" w:pos="34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Miejsce załatwienia sprawy 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-</w:t>
      </w:r>
      <w:r w:rsidRPr="00471650">
        <w:rPr>
          <w:rFonts w:ascii="Times New Roman" w:hAnsi="Times New Roman" w:cs="Times New Roman"/>
          <w:sz w:val="24"/>
          <w:szCs w:val="24"/>
        </w:rPr>
        <w:t xml:space="preserve"> 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Wojewódzki Inspektora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t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 xml:space="preserve"> Transportu Drogowego w Lublinie</w:t>
      </w:r>
      <w:r w:rsidRPr="00471650">
        <w:rPr>
          <w:rStyle w:val="Teksttreci"/>
          <w:rFonts w:ascii="Times New Roman" w:hAnsi="Times New Roman" w:cs="Times New Roman"/>
          <w:color w:val="1B1B1B"/>
          <w:sz w:val="24"/>
          <w:szCs w:val="24"/>
        </w:rPr>
        <w:t>.</w:t>
      </w:r>
    </w:p>
    <w:p w14:paraId="69FB2718" w14:textId="4C1BA974" w:rsidR="00F530CB" w:rsidRPr="00471650" w:rsidRDefault="00F530CB" w:rsidP="00F530CB">
      <w:pPr>
        <w:pStyle w:val="Teksttreci0"/>
        <w:tabs>
          <w:tab w:val="left" w:pos="3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Jednostka odpowiedzialna -</w:t>
      </w:r>
      <w:r w:rsidRPr="00471650">
        <w:rPr>
          <w:rFonts w:ascii="Times New Roman" w:hAnsi="Times New Roman" w:cs="Times New Roman"/>
          <w:sz w:val="24"/>
          <w:szCs w:val="24"/>
        </w:rPr>
        <w:t xml:space="preserve"> 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Komisj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a</w:t>
      </w:r>
      <w:r w:rsidRPr="00471650">
        <w:rPr>
          <w:rStyle w:val="Teksttreci"/>
          <w:rFonts w:ascii="Times New Roman" w:hAnsi="Times New Roman" w:cs="Times New Roman"/>
          <w:sz w:val="24"/>
          <w:szCs w:val="24"/>
        </w:rPr>
        <w:t xml:space="preserve"> ds. przyjmowania zgłoszeń wewnętrznych</w:t>
      </w: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17B875" w14:textId="6DC9B220" w:rsidR="00F530CB" w:rsidRPr="00471650" w:rsidRDefault="00F530CB" w:rsidP="00F530CB">
      <w:pPr>
        <w:pStyle w:val="Teksttreci0"/>
        <w:tabs>
          <w:tab w:val="left" w:pos="3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71650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Uwagi:</w:t>
      </w:r>
    </w:p>
    <w:p w14:paraId="200C3A32" w14:textId="77777777" w:rsidR="00F530CB" w:rsidRPr="00471650" w:rsidRDefault="00F530CB" w:rsidP="00F530CB">
      <w:pPr>
        <w:pStyle w:val="Teksttreci0"/>
        <w:jc w:val="both"/>
        <w:rPr>
          <w:rStyle w:val="Teksttreci"/>
          <w:rFonts w:ascii="Times New Roman" w:hAnsi="Times New Roman" w:cs="Times New Roman"/>
          <w:sz w:val="24"/>
          <w:szCs w:val="24"/>
        </w:rPr>
      </w:pPr>
      <w:r w:rsidRPr="00471650">
        <w:rPr>
          <w:rStyle w:val="Teksttreci"/>
          <w:rFonts w:ascii="Times New Roman" w:hAnsi="Times New Roman" w:cs="Times New Roman"/>
          <w:sz w:val="24"/>
          <w:szCs w:val="24"/>
        </w:rPr>
        <w:t>Formy zgłaszania nieprawidłowości/kanały zgłaszania:</w:t>
      </w:r>
    </w:p>
    <w:p w14:paraId="321F09B0" w14:textId="77777777" w:rsidR="00F530CB" w:rsidRPr="00F530CB" w:rsidRDefault="00F530CB" w:rsidP="00022DBE">
      <w:pPr>
        <w:pStyle w:val="Teksttreci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0CB">
        <w:rPr>
          <w:rFonts w:ascii="Times New Roman" w:hAnsi="Times New Roman" w:cs="Times New Roman"/>
          <w:sz w:val="24"/>
          <w:szCs w:val="24"/>
        </w:rPr>
        <w:t>za pośrednictwem operatora pocztowego na adres Pracodawcy wskazany na stronie internetowej urzędu, tj. www.witd.lublin.pl;</w:t>
      </w:r>
    </w:p>
    <w:p w14:paraId="6BC36A9E" w14:textId="77777777" w:rsidR="00F530CB" w:rsidRPr="00F530CB" w:rsidRDefault="00F530CB" w:rsidP="00022DBE">
      <w:pPr>
        <w:pStyle w:val="Teksttreci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0CB">
        <w:rPr>
          <w:rFonts w:ascii="Times New Roman" w:hAnsi="Times New Roman" w:cs="Times New Roman"/>
          <w:sz w:val="24"/>
          <w:szCs w:val="24"/>
        </w:rPr>
        <w:t>poprzez fizyczne, osobiste dostarczenie pisma do sekretariatu Pracodawcy;</w:t>
      </w:r>
    </w:p>
    <w:p w14:paraId="42DE2CC1" w14:textId="77777777" w:rsidR="00F530CB" w:rsidRPr="00F530CB" w:rsidRDefault="00F530CB" w:rsidP="00022DBE">
      <w:pPr>
        <w:pStyle w:val="Teksttreci0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30CB">
        <w:rPr>
          <w:rFonts w:ascii="Times New Roman" w:hAnsi="Times New Roman" w:cs="Times New Roman"/>
          <w:sz w:val="24"/>
          <w:szCs w:val="24"/>
        </w:rPr>
        <w:t xml:space="preserve">za pośrednictwem poczty elektronicznej, na adres elektroniczny podany na stronie internetowej Pracodawcy pod linkiem oznaczonym </w:t>
      </w:r>
      <w:r w:rsidRPr="00F530CB">
        <w:rPr>
          <w:rFonts w:ascii="Times New Roman" w:hAnsi="Times New Roman" w:cs="Times New Roman"/>
          <w:i/>
          <w:iCs/>
          <w:sz w:val="24"/>
          <w:szCs w:val="24"/>
        </w:rPr>
        <w:t>FORMULARZ ZGŁOSZENIA WEWNĘTRZNEGO;</w:t>
      </w:r>
    </w:p>
    <w:p w14:paraId="6067BD9B" w14:textId="77777777" w:rsidR="00F530CB" w:rsidRPr="00F530CB" w:rsidRDefault="00F530CB" w:rsidP="00022DBE">
      <w:pPr>
        <w:pStyle w:val="Teksttreci0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0CB">
        <w:rPr>
          <w:rFonts w:ascii="Times New Roman" w:hAnsi="Times New Roman" w:cs="Times New Roman"/>
          <w:sz w:val="24"/>
          <w:szCs w:val="24"/>
        </w:rPr>
        <w:t>bezpośrednio w siedzibie Pracodawcy - gdy zgłaszający wystąpi z wnioskiem o zorganizowanie bezpośredniego spotkania, w terminie 7 dni, od dnia otrzymania zgłoszenia.</w:t>
      </w:r>
    </w:p>
    <w:p w14:paraId="62A0F69F" w14:textId="686B8F07" w:rsidR="00F530CB" w:rsidRDefault="00471650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1650">
        <w:rPr>
          <w:rFonts w:ascii="Times New Roman" w:hAnsi="Times New Roman" w:cs="Times New Roman"/>
          <w:sz w:val="24"/>
          <w:szCs w:val="24"/>
        </w:rPr>
        <w:t xml:space="preserve">W przypadku przekazywania pisma w sposób o którym mowa w pkt 1 lub 2, pismo należy przekazać w zaklejonej kopercie z klauzulą </w:t>
      </w:r>
      <w:r w:rsidRPr="00471650">
        <w:rPr>
          <w:rFonts w:ascii="Times New Roman" w:hAnsi="Times New Roman" w:cs="Times New Roman"/>
          <w:i/>
          <w:iCs/>
          <w:sz w:val="24"/>
          <w:szCs w:val="24"/>
        </w:rPr>
        <w:t>„zgłoszenie naruszenia, Komisja ds. przyjmowania zgłoszeń wewnętrznych”.</w:t>
      </w:r>
    </w:p>
    <w:p w14:paraId="5E1E7FA0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985144F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FBD501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5E2754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C6EE36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AE0DBD3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8B3954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489B21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EBF02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EFCC95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DEB691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061918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3DD686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C78D23E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449EB38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9E06B5A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BF2982" w14:textId="77777777" w:rsidR="002B17CA" w:rsidRDefault="002B17CA" w:rsidP="00F530CB">
      <w:pPr>
        <w:pStyle w:val="Teksttreci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5ADDD1" w14:textId="5E634C0E" w:rsidR="002B17CA" w:rsidRPr="002B17CA" w:rsidRDefault="002B17CA" w:rsidP="002B17CA">
      <w:pPr>
        <w:pStyle w:val="Teksttreci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7C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Formularz </w:t>
      </w:r>
      <w:r w:rsidRPr="002B17CA">
        <w:rPr>
          <w:rFonts w:ascii="Times New Roman" w:hAnsi="Times New Roman" w:cs="Times New Roman"/>
          <w:b/>
          <w:bCs/>
          <w:sz w:val="24"/>
          <w:szCs w:val="24"/>
        </w:rPr>
        <w:t>zgłoszenia wewnętrznego</w:t>
      </w:r>
    </w:p>
    <w:p w14:paraId="61BC0DCA" w14:textId="77777777" w:rsidR="002B17CA" w:rsidRDefault="002B17CA" w:rsidP="002B17CA">
      <w:pPr>
        <w:pStyle w:val="Teksttreci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7869" w14:paraId="417DC3BF" w14:textId="77777777" w:rsidTr="00E81A3E">
        <w:tc>
          <w:tcPr>
            <w:tcW w:w="9062" w:type="dxa"/>
            <w:gridSpan w:val="2"/>
          </w:tcPr>
          <w:p w14:paraId="2D195FD2" w14:textId="2D3D4425" w:rsidR="00BE7869" w:rsidRPr="00916299" w:rsidRDefault="00BE7869" w:rsidP="002B17CA">
            <w:pPr>
              <w:pStyle w:val="Teksttreci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zgłoszenia nieprawidłowości:</w:t>
            </w:r>
          </w:p>
        </w:tc>
      </w:tr>
      <w:tr w:rsidR="00BE7869" w14:paraId="252E7E34" w14:textId="77777777" w:rsidTr="005260A5">
        <w:tc>
          <w:tcPr>
            <w:tcW w:w="9062" w:type="dxa"/>
            <w:gridSpan w:val="2"/>
          </w:tcPr>
          <w:p w14:paraId="60C94A26" w14:textId="11F8C726" w:rsidR="00BE7869" w:rsidRDefault="00916299" w:rsidP="002B17CA">
            <w:pPr>
              <w:pStyle w:val="Teksttreci0"/>
              <w:rPr>
                <w:rFonts w:ascii="Times New Roman" w:hAnsi="Times New Roman" w:cs="Times New Roman"/>
                <w:sz w:val="24"/>
                <w:szCs w:val="24"/>
              </w:rPr>
            </w:pPr>
            <w:r w:rsidRPr="0091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Czy zgłoszenie ma charakter poufny: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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91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1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    NIE</w:t>
            </w:r>
          </w:p>
        </w:tc>
      </w:tr>
      <w:tr w:rsidR="000243F2" w14:paraId="1681DAE0" w14:textId="77777777" w:rsidTr="00B52D18">
        <w:tc>
          <w:tcPr>
            <w:tcW w:w="9062" w:type="dxa"/>
            <w:gridSpan w:val="2"/>
          </w:tcPr>
          <w:p w14:paraId="3518E123" w14:textId="1F858BC9" w:rsidR="000243F2" w:rsidRDefault="000243F2" w:rsidP="002B17CA">
            <w:pPr>
              <w:pStyle w:val="Teksttreci0"/>
              <w:rPr>
                <w:rFonts w:ascii="Times New Roman" w:hAnsi="Times New Roman" w:cs="Times New Roman"/>
                <w:sz w:val="24"/>
                <w:szCs w:val="24"/>
              </w:rPr>
            </w:pPr>
            <w:r w:rsidRPr="0002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Zgłoszenie imienne:</w:t>
            </w:r>
          </w:p>
        </w:tc>
      </w:tr>
      <w:tr w:rsidR="000243F2" w14:paraId="6AB69315" w14:textId="77777777" w:rsidTr="002B17CA">
        <w:tc>
          <w:tcPr>
            <w:tcW w:w="4531" w:type="dxa"/>
          </w:tcPr>
          <w:p w14:paraId="413E8479" w14:textId="77777777" w:rsidR="000243F2" w:rsidRDefault="000243F2" w:rsidP="000243F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Imię i nazwisko:</w:t>
            </w:r>
          </w:p>
          <w:p w14:paraId="639D1E0D" w14:textId="77777777" w:rsidR="000243F2" w:rsidRDefault="000243F2" w:rsidP="000243F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</w:p>
          <w:p w14:paraId="3C3E2E1A" w14:textId="77777777" w:rsidR="000243F2" w:rsidRDefault="000243F2" w:rsidP="000243F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</w:p>
          <w:p w14:paraId="166CFBA3" w14:textId="77777777" w:rsidR="000243F2" w:rsidRDefault="000243F2" w:rsidP="0002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Jestem pracownikiem</w:t>
            </w:r>
          </w:p>
          <w:p w14:paraId="6DFE6258" w14:textId="77777777" w:rsidR="000243F2" w:rsidRDefault="000243F2" w:rsidP="000243F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2. </w:t>
            </w:r>
            <w:r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Jestem zleceniobiorcą/usługodawcą</w:t>
            </w:r>
          </w:p>
          <w:p w14:paraId="530FCAC5" w14:textId="77777777" w:rsidR="000243F2" w:rsidRDefault="000243F2" w:rsidP="0002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3. </w:t>
            </w:r>
            <w:r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 xml:space="preserve">Jestem byłym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pracownikiem</w:t>
            </w:r>
          </w:p>
          <w:p w14:paraId="1FE2CAB3" w14:textId="77777777" w:rsidR="000243F2" w:rsidRDefault="000243F2" w:rsidP="0002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Jestem kandydatem do pracy</w:t>
            </w:r>
          </w:p>
          <w:p w14:paraId="5A86F46A" w14:textId="77777777" w:rsidR="000243F2" w:rsidRDefault="000243F2" w:rsidP="0002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5. </w:t>
            </w:r>
            <w:r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Jestem praktykantem/stażystą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/wolontariuszem</w:t>
            </w:r>
          </w:p>
          <w:p w14:paraId="5689CAC2" w14:textId="3EE7141B" w:rsidR="000243F2" w:rsidRDefault="000243F2" w:rsidP="0002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6. </w:t>
            </w:r>
            <w:r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 xml:space="preserve">Jestem </w:t>
            </w:r>
            <w:r w:rsidRPr="000243F2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osob</w:t>
            </w:r>
            <w:r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ą</w:t>
            </w:r>
            <w:r w:rsidRPr="000243F2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 xml:space="preserve"> świadcząc</w:t>
            </w:r>
            <w:r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ą</w:t>
            </w:r>
            <w:r w:rsidRPr="000243F2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 xml:space="preserve"> pracę na rzecz pracodawcy na innej podstawie niż stosunek pracy, w tym na podstawie umowy cywilnoprawnej</w:t>
            </w:r>
          </w:p>
          <w:p w14:paraId="7F345E6C" w14:textId="77777777" w:rsidR="000243F2" w:rsidRDefault="000243F2" w:rsidP="000243F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(zaznacz właściwe pole)</w:t>
            </w:r>
          </w:p>
          <w:p w14:paraId="17174F4C" w14:textId="77777777" w:rsidR="000243F2" w:rsidRDefault="000243F2" w:rsidP="000243F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Stanowisko służbowe:</w:t>
            </w:r>
          </w:p>
          <w:p w14:paraId="59491032" w14:textId="77777777" w:rsidR="000243F2" w:rsidRDefault="000243F2" w:rsidP="000243F2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</w:p>
          <w:p w14:paraId="714FA44D" w14:textId="77777777" w:rsidR="000243F2" w:rsidRDefault="000243F2" w:rsidP="000243F2">
            <w:pPr>
              <w:pStyle w:val="Teksttreci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Miejsce pracy:</w:t>
            </w:r>
          </w:p>
          <w:p w14:paraId="5E98C44F" w14:textId="7449C609" w:rsidR="000243F2" w:rsidRDefault="000243F2" w:rsidP="000243F2">
            <w:pPr>
              <w:pStyle w:val="Teksttreci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9B84FF" w14:textId="7B7368EE" w:rsidR="000243F2" w:rsidRDefault="000243F2" w:rsidP="000243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Dane kontaktowe</w:t>
            </w:r>
            <w:r w:rsidR="00015029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 xml:space="preserve"> zgłaszającego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:</w:t>
            </w:r>
          </w:p>
          <w:p w14:paraId="25AFF77F" w14:textId="224824C4" w:rsidR="000243F2" w:rsidRDefault="000243F2" w:rsidP="000243F2">
            <w:pPr>
              <w:pStyle w:val="Teksttreci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(adres</w:t>
            </w:r>
            <w:r w:rsidR="00015029"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 kontaktowy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>, email lub/i numer telefonu)</w:t>
            </w:r>
          </w:p>
        </w:tc>
      </w:tr>
      <w:tr w:rsidR="00301631" w14:paraId="438C82BD" w14:textId="77777777" w:rsidTr="00E8452B">
        <w:tc>
          <w:tcPr>
            <w:tcW w:w="9062" w:type="dxa"/>
            <w:gridSpan w:val="2"/>
          </w:tcPr>
          <w:p w14:paraId="565DB224" w14:textId="77777777" w:rsidR="00301631" w:rsidRDefault="00301631" w:rsidP="0030163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Treść zgłoszenia:</w:t>
            </w:r>
          </w:p>
          <w:p w14:paraId="6387E2EC" w14:textId="77777777" w:rsidR="00301631" w:rsidRDefault="00301631" w:rsidP="0030163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(Należy opisać szczegółowo swoje podejrzenia oraz okoliczności ich zajścia zgodnie z posiadaną wiedzą tj.</w:t>
            </w:r>
          </w:p>
          <w:p w14:paraId="6F195B63" w14:textId="77777777" w:rsidR="00301631" w:rsidRDefault="00301631" w:rsidP="0030163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podać z poniższej listy elementy, które najbardziej odpowiadają sytuacji)</w:t>
            </w:r>
          </w:p>
          <w:p w14:paraId="3AD3D522" w14:textId="77777777" w:rsidR="00301631" w:rsidRDefault="00301631" w:rsidP="0030163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1. 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podać dane osób, które dopuściły się nieprawidłowości, których dotyczy zgłoszenie(nazwiska,</w:t>
            </w:r>
          </w:p>
          <w:p w14:paraId="6BA4500B" w14:textId="77777777" w:rsidR="00301631" w:rsidRDefault="00301631" w:rsidP="0030163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stanowiska, 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komórki organizacyjne)</w:t>
            </w:r>
          </w:p>
          <w:p w14:paraId="199F95E8" w14:textId="77777777" w:rsidR="00301631" w:rsidRDefault="00301631" w:rsidP="0030163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2. 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podać dane osób, które mogły stać się ofiarami nieprawidłowości,</w:t>
            </w:r>
          </w:p>
          <w:p w14:paraId="1A46ABF1" w14:textId="77777777" w:rsidR="00301631" w:rsidRDefault="00301631" w:rsidP="0030163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3. 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jakie zachowania/działania podlegają zgłoszeniu,</w:t>
            </w:r>
          </w:p>
          <w:p w14:paraId="243EFB0B" w14:textId="77777777" w:rsidR="00301631" w:rsidRDefault="00301631" w:rsidP="0030163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4. 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czas wystąpienia naruszenia/ nieprawidłowości oraz czy nadal występują,</w:t>
            </w:r>
          </w:p>
          <w:p w14:paraId="1F319B35" w14:textId="77777777" w:rsidR="00301631" w:rsidRDefault="00301631" w:rsidP="0030163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5. 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czy został ktoś powiadomiony o tej sprawie, a jeżeli tak to, kto to był (osoby w Urzędzie, media,</w:t>
            </w:r>
          </w:p>
          <w:p w14:paraId="4D1BFB4C" w14:textId="77777777" w:rsidR="00301631" w:rsidRDefault="00301631" w:rsidP="0030163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organy władzy, organy kontroli),</w:t>
            </w:r>
          </w:p>
          <w:p w14:paraId="4584718B" w14:textId="77777777" w:rsidR="00301631" w:rsidRDefault="00301631" w:rsidP="0030163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</w:rPr>
              <w:t xml:space="preserve">6. 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czy istnieją relacje, zależności pomiędzy wskazanymi wyżej osobami,</w:t>
            </w:r>
          </w:p>
          <w:p w14:paraId="31486B3C" w14:textId="77777777" w:rsidR="00301631" w:rsidRDefault="00301631" w:rsidP="00301631">
            <w:pPr>
              <w:pStyle w:val="Teksttreci0"/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7. </w:t>
            </w:r>
            <w:r>
              <w:rPr>
                <w:rFonts w:ascii="TimesNewRomanPS-ItalicMT" w:hAnsi="TimesNewRomanPS-ItalicMT" w:cs="TimesNewRomanPS-ItalicMT"/>
                <w:i/>
                <w:iCs/>
                <w:kern w:val="0"/>
                <w:sz w:val="20"/>
                <w:szCs w:val="20"/>
              </w:rPr>
              <w:t>jakie skutki spowodowały lub mogą spowodować opisane w zgłoszeniu nieprawidłowości.</w:t>
            </w:r>
          </w:p>
          <w:p w14:paraId="2A5E44FB" w14:textId="77777777" w:rsidR="00301631" w:rsidRDefault="00301631" w:rsidP="00301631">
            <w:pPr>
              <w:pStyle w:val="Teksttreci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  <w:p w14:paraId="46E1126C" w14:textId="0504C0A9" w:rsidR="00301631" w:rsidRDefault="00301631" w:rsidP="00301631">
            <w:pPr>
              <w:pStyle w:val="Teksttreci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DDB" w14:paraId="5F78F48B" w14:textId="77777777" w:rsidTr="0018629D">
        <w:tc>
          <w:tcPr>
            <w:tcW w:w="9062" w:type="dxa"/>
            <w:gridSpan w:val="2"/>
          </w:tcPr>
          <w:p w14:paraId="6CD5C1CE" w14:textId="07BB09C1" w:rsidR="00AD1DDB" w:rsidRDefault="00AD1DDB" w:rsidP="00BD5E82">
            <w:pPr>
              <w:widowControl w:val="0"/>
              <w:tabs>
                <w:tab w:val="left" w:pos="464"/>
              </w:tabs>
              <w:spacing w:after="800"/>
              <w:rPr>
                <w:rFonts w:ascii="Times New Roman" w:hAnsi="Times New Roman" w:cs="Times New Roman"/>
                <w:sz w:val="24"/>
                <w:szCs w:val="24"/>
              </w:rPr>
            </w:pPr>
            <w:r w:rsidRPr="00AD1DDB"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Wskazanie potencjalnych świadków</w:t>
            </w:r>
            <w:r>
              <w:rPr>
                <w:rFonts w:ascii="Times New Roman" w:eastAsia="Arial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</w:tr>
      <w:tr w:rsidR="00AD1DDB" w14:paraId="66F525A5" w14:textId="77777777" w:rsidTr="004B3CFC">
        <w:tc>
          <w:tcPr>
            <w:tcW w:w="9062" w:type="dxa"/>
            <w:gridSpan w:val="2"/>
          </w:tcPr>
          <w:p w14:paraId="0B53D1D0" w14:textId="77777777" w:rsidR="00AD1DDB" w:rsidRPr="00AD1DDB" w:rsidRDefault="00AD1DDB" w:rsidP="002B17CA">
            <w:pPr>
              <w:pStyle w:val="Teksttreci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D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Wskazanie ewentualnych dowodów i informacji, jakimi dysponuje zgłaszający, które mogą okazać się pomocne w procesie rozpatrywania nieprawidłowości</w:t>
            </w:r>
            <w:r w:rsidRPr="00AD1D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C947933" w14:textId="77777777" w:rsidR="00AD1DDB" w:rsidRDefault="00AD1DDB" w:rsidP="002B17CA">
            <w:pPr>
              <w:pStyle w:val="Teksttreci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205CB" w14:textId="4E40C64C" w:rsidR="00AD1DDB" w:rsidRDefault="00AD1DDB" w:rsidP="002B17CA">
            <w:pPr>
              <w:pStyle w:val="Teksttreci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82" w14:paraId="73196DEF" w14:textId="77777777" w:rsidTr="00FD23D7">
        <w:tc>
          <w:tcPr>
            <w:tcW w:w="9062" w:type="dxa"/>
            <w:gridSpan w:val="2"/>
          </w:tcPr>
          <w:p w14:paraId="6A4714F4" w14:textId="77777777" w:rsidR="00BD5E82" w:rsidRPr="00BD5E82" w:rsidRDefault="00BD5E82" w:rsidP="00BD5E82">
            <w:pPr>
              <w:pStyle w:val="Teksttreci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5E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osoby dokonującej zgłoszenia:</w:t>
            </w:r>
          </w:p>
          <w:p w14:paraId="43FBC961" w14:textId="77777777" w:rsidR="00BD5E82" w:rsidRPr="00BD5E82" w:rsidRDefault="00BD5E82" w:rsidP="00BD5E82">
            <w:pPr>
              <w:pStyle w:val="Teksttreci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E82">
              <w:rPr>
                <w:rFonts w:ascii="Times New Roman" w:hAnsi="Times New Roman" w:cs="Times New Roman"/>
                <w:sz w:val="20"/>
                <w:szCs w:val="20"/>
              </w:rPr>
              <w:t>Oświadczam że dokonując niniejszego zgłoszenia:</w:t>
            </w:r>
          </w:p>
          <w:p w14:paraId="2D6967EE" w14:textId="77777777" w:rsidR="00BD5E82" w:rsidRPr="00BD5E82" w:rsidRDefault="00BD5E82" w:rsidP="00BD5E82">
            <w:pPr>
              <w:pStyle w:val="Teksttreci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E82">
              <w:rPr>
                <w:rFonts w:ascii="Times New Roman" w:hAnsi="Times New Roman" w:cs="Times New Roman"/>
                <w:sz w:val="20"/>
                <w:szCs w:val="20"/>
              </w:rPr>
              <w:t>1. działam w dobrej wierze,</w:t>
            </w:r>
          </w:p>
          <w:p w14:paraId="7DCD34CB" w14:textId="061EBDBD" w:rsidR="00BD5E82" w:rsidRPr="00BD5E82" w:rsidRDefault="00BD5E82" w:rsidP="00BD5E82">
            <w:pPr>
              <w:pStyle w:val="Teksttreci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E82">
              <w:rPr>
                <w:rFonts w:ascii="Times New Roman" w:hAnsi="Times New Roman" w:cs="Times New Roman"/>
                <w:sz w:val="20"/>
                <w:szCs w:val="20"/>
              </w:rPr>
              <w:t>2. posiadam uzasadnione przekonanie, że zawarte w ujawnionej informacji zarzuty są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5E82">
              <w:rPr>
                <w:rFonts w:ascii="Times New Roman" w:hAnsi="Times New Roman" w:cs="Times New Roman"/>
                <w:sz w:val="20"/>
                <w:szCs w:val="20"/>
              </w:rPr>
              <w:t>prawdziwe,</w:t>
            </w:r>
          </w:p>
          <w:p w14:paraId="446F4396" w14:textId="77777777" w:rsidR="00BD5E82" w:rsidRPr="00BD5E82" w:rsidRDefault="00BD5E82" w:rsidP="00BD5E82">
            <w:pPr>
              <w:pStyle w:val="Teksttreci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E82">
              <w:rPr>
                <w:rFonts w:ascii="Times New Roman" w:hAnsi="Times New Roman" w:cs="Times New Roman"/>
                <w:sz w:val="20"/>
                <w:szCs w:val="20"/>
              </w:rPr>
              <w:t>3. nie dokonuję ujawnienia w celu osiągnięcia korzyści,</w:t>
            </w:r>
          </w:p>
          <w:p w14:paraId="7B80A46F" w14:textId="77777777" w:rsidR="00BD5E82" w:rsidRPr="00BD5E82" w:rsidRDefault="00BD5E82" w:rsidP="00BD5E82">
            <w:pPr>
              <w:pStyle w:val="Teksttreci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E82">
              <w:rPr>
                <w:rFonts w:ascii="Times New Roman" w:hAnsi="Times New Roman" w:cs="Times New Roman"/>
                <w:sz w:val="20"/>
                <w:szCs w:val="20"/>
              </w:rPr>
              <w:t>4. ujawnione informacje są zgodne ze stanem mojej wiedzy i ujawniam wszelkie znane mi fakty</w:t>
            </w:r>
          </w:p>
          <w:p w14:paraId="11313974" w14:textId="77777777" w:rsidR="00BD5E82" w:rsidRPr="00BD5E82" w:rsidRDefault="00BD5E82" w:rsidP="00BD5E82">
            <w:pPr>
              <w:pStyle w:val="Teksttreci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E82">
              <w:rPr>
                <w:rFonts w:ascii="Times New Roman" w:hAnsi="Times New Roman" w:cs="Times New Roman"/>
                <w:sz w:val="20"/>
                <w:szCs w:val="20"/>
              </w:rPr>
              <w:t>i okoliczności dotyczące przedmiotu zgłoszenia,</w:t>
            </w:r>
          </w:p>
          <w:p w14:paraId="4932E959" w14:textId="58D89438" w:rsidR="00BD5E82" w:rsidRPr="00BD5E82" w:rsidRDefault="00BD5E82" w:rsidP="00BD5E82">
            <w:pPr>
              <w:pStyle w:val="Teksttreci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5E82">
              <w:rPr>
                <w:rFonts w:ascii="Times New Roman" w:hAnsi="Times New Roman" w:cs="Times New Roman"/>
                <w:sz w:val="20"/>
                <w:szCs w:val="20"/>
              </w:rPr>
              <w:t>5. Oświadczam, iż mam świadomość, możliwych konsekwencji związanych z fałszywym zgłoszeniem nieprawidłowości</w:t>
            </w:r>
          </w:p>
          <w:p w14:paraId="10B6F857" w14:textId="77777777" w:rsidR="00BD5E82" w:rsidRDefault="00BD5E82" w:rsidP="00BD5E82">
            <w:pPr>
              <w:pStyle w:val="Teksttreci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ECFED" w14:textId="460F2877" w:rsidR="00BD5E82" w:rsidRPr="00BD5E82" w:rsidRDefault="00BD5E82" w:rsidP="00BD5E82">
            <w:pPr>
              <w:pStyle w:val="Teksttreci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</w:t>
            </w:r>
            <w:r w:rsidRPr="00BD5E8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……………………………………………………..</w:t>
            </w:r>
          </w:p>
          <w:p w14:paraId="2C8B3267" w14:textId="117E2024" w:rsidR="00BD5E82" w:rsidRDefault="00BD5E82" w:rsidP="00BD5E82">
            <w:pPr>
              <w:pStyle w:val="Teksttreci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BD5E82">
              <w:rPr>
                <w:rFonts w:ascii="Times New Roman" w:hAnsi="Times New Roman" w:cs="Times New Roman"/>
                <w:sz w:val="20"/>
                <w:szCs w:val="20"/>
              </w:rPr>
              <w:t>(data i czytelny podpis osoby dokonującej zgłoszenia)</w:t>
            </w:r>
          </w:p>
        </w:tc>
      </w:tr>
    </w:tbl>
    <w:p w14:paraId="461B9197" w14:textId="77777777" w:rsidR="002B17CA" w:rsidRPr="002B17CA" w:rsidRDefault="002B17CA" w:rsidP="002B17CA">
      <w:pPr>
        <w:pStyle w:val="Teksttreci0"/>
        <w:rPr>
          <w:rFonts w:ascii="Times New Roman" w:hAnsi="Times New Roman" w:cs="Times New Roman"/>
          <w:sz w:val="24"/>
          <w:szCs w:val="24"/>
        </w:rPr>
      </w:pPr>
    </w:p>
    <w:sectPr w:rsidR="002B17CA" w:rsidRPr="002B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7497B"/>
    <w:multiLevelType w:val="multilevel"/>
    <w:tmpl w:val="83EEDC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25F85"/>
    <w:multiLevelType w:val="multilevel"/>
    <w:tmpl w:val="85326F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8D1D5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133AE4"/>
    <w:multiLevelType w:val="multilevel"/>
    <w:tmpl w:val="0BD2D6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E001B2"/>
    <w:multiLevelType w:val="multilevel"/>
    <w:tmpl w:val="56DEEB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1494219">
    <w:abstractNumId w:val="4"/>
  </w:num>
  <w:num w:numId="2" w16cid:durableId="69666023">
    <w:abstractNumId w:val="3"/>
  </w:num>
  <w:num w:numId="3" w16cid:durableId="897593989">
    <w:abstractNumId w:val="0"/>
  </w:num>
  <w:num w:numId="4" w16cid:durableId="1947495856">
    <w:abstractNumId w:val="2"/>
  </w:num>
  <w:num w:numId="5" w16cid:durableId="1375497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CB"/>
    <w:rsid w:val="00015029"/>
    <w:rsid w:val="00022DBE"/>
    <w:rsid w:val="000243F2"/>
    <w:rsid w:val="001861E4"/>
    <w:rsid w:val="002B17CA"/>
    <w:rsid w:val="002B5FD1"/>
    <w:rsid w:val="00301631"/>
    <w:rsid w:val="00471650"/>
    <w:rsid w:val="0053019D"/>
    <w:rsid w:val="007E1D99"/>
    <w:rsid w:val="00916299"/>
    <w:rsid w:val="0096062D"/>
    <w:rsid w:val="00AD1DDB"/>
    <w:rsid w:val="00BD5E82"/>
    <w:rsid w:val="00BE7869"/>
    <w:rsid w:val="00D27989"/>
    <w:rsid w:val="00F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27FC"/>
  <w15:chartTrackingRefBased/>
  <w15:docId w15:val="{AE3F909C-2E2D-482C-B13F-D1F37580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F530CB"/>
    <w:rPr>
      <w:rFonts w:ascii="Calibri" w:eastAsia="Calibri" w:hAnsi="Calibri" w:cs="Calibri"/>
      <w:b/>
      <w:bCs/>
      <w:sz w:val="28"/>
      <w:szCs w:val="28"/>
    </w:rPr>
  </w:style>
  <w:style w:type="character" w:customStyle="1" w:styleId="Teksttreci">
    <w:name w:val="Tekst treści_"/>
    <w:basedOn w:val="Domylnaczcionkaakapitu"/>
    <w:link w:val="Teksttreci0"/>
    <w:rsid w:val="00F530CB"/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F530CB"/>
    <w:pPr>
      <w:widowControl w:val="0"/>
      <w:spacing w:before="480" w:after="480" w:line="240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F530CB"/>
    <w:pPr>
      <w:widowControl w:val="0"/>
      <w:spacing w:after="0" w:line="240" w:lineRule="auto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2B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Czochra</dc:creator>
  <cp:keywords/>
  <dc:description/>
  <cp:lastModifiedBy>Zbigniew Czochra</cp:lastModifiedBy>
  <cp:revision>14</cp:revision>
  <dcterms:created xsi:type="dcterms:W3CDTF">2024-08-12T09:09:00Z</dcterms:created>
  <dcterms:modified xsi:type="dcterms:W3CDTF">2024-08-12T10:18:00Z</dcterms:modified>
</cp:coreProperties>
</file>